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3180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2978356" w14:textId="424AF31E" w:rsidR="002B11E6" w:rsidRDefault="00D54FB7" w:rsidP="00E3180E">
      <w:pPr>
        <w:spacing w:after="0" w:line="360" w:lineRule="auto"/>
        <w:jc w:val="both"/>
        <w:rPr>
          <w:rFonts w:ascii="Arial" w:hAnsi="Arial" w:cs="Arial"/>
          <w:sz w:val="24"/>
          <w:szCs w:val="24"/>
          <w:lang w:val="el-GR"/>
        </w:rPr>
      </w:pPr>
      <w:r w:rsidRPr="00674A26">
        <w:rPr>
          <w:rFonts w:ascii="Arial" w:hAnsi="Arial" w:cs="Arial"/>
          <w:sz w:val="24"/>
          <w:szCs w:val="24"/>
          <w:lang w:val="el-GR"/>
        </w:rPr>
        <w:t xml:space="preserve">  </w:t>
      </w:r>
      <w:r w:rsidR="00DD62CC">
        <w:rPr>
          <w:rFonts w:ascii="Arial" w:hAnsi="Arial" w:cs="Arial"/>
          <w:sz w:val="24"/>
          <w:szCs w:val="24"/>
          <w:lang w:val="el-GR"/>
        </w:rPr>
        <w:t>1</w:t>
      </w:r>
      <w:r w:rsidR="0003748E">
        <w:rPr>
          <w:rFonts w:ascii="Arial" w:hAnsi="Arial" w:cs="Arial"/>
          <w:sz w:val="24"/>
          <w:szCs w:val="24"/>
          <w:lang w:val="el-GR"/>
        </w:rPr>
        <w:t>7</w:t>
      </w:r>
      <w:r w:rsidR="002B11E6">
        <w:rPr>
          <w:rFonts w:ascii="Arial" w:hAnsi="Arial" w:cs="Arial"/>
          <w:sz w:val="24"/>
          <w:szCs w:val="24"/>
          <w:lang w:val="el-GR"/>
        </w:rPr>
        <w:t xml:space="preserve"> </w:t>
      </w:r>
      <w:r w:rsidR="0003748E">
        <w:rPr>
          <w:rFonts w:ascii="Arial" w:hAnsi="Arial" w:cs="Arial"/>
          <w:sz w:val="24"/>
          <w:szCs w:val="24"/>
          <w:lang w:val="el-GR"/>
        </w:rPr>
        <w:t>Μα</w:t>
      </w:r>
      <w:r w:rsidR="002B11E6">
        <w:rPr>
          <w:rFonts w:ascii="Arial" w:hAnsi="Arial" w:cs="Arial"/>
          <w:sz w:val="24"/>
          <w:szCs w:val="24"/>
          <w:lang w:val="el-GR"/>
        </w:rPr>
        <w:t>ρ</w:t>
      </w:r>
      <w:r w:rsidR="0003748E">
        <w:rPr>
          <w:rFonts w:ascii="Arial" w:hAnsi="Arial" w:cs="Arial"/>
          <w:sz w:val="24"/>
          <w:szCs w:val="24"/>
          <w:lang w:val="el-GR"/>
        </w:rPr>
        <w:t>τ</w:t>
      </w:r>
      <w:r w:rsidR="002B11E6">
        <w:rPr>
          <w:rFonts w:ascii="Arial" w:hAnsi="Arial" w:cs="Arial"/>
          <w:sz w:val="24"/>
          <w:szCs w:val="24"/>
          <w:lang w:val="el-GR"/>
        </w:rPr>
        <w:t xml:space="preserve">ίου, 2022  </w:t>
      </w:r>
    </w:p>
    <w:p w14:paraId="550FC63E" w14:textId="40DAA9DC" w:rsidR="00A01AFB" w:rsidRDefault="00D54FB7" w:rsidP="00E3180E">
      <w:pPr>
        <w:spacing w:after="0" w:line="360" w:lineRule="auto"/>
        <w:jc w:val="both"/>
        <w:rPr>
          <w:rFonts w:ascii="Arial" w:hAnsi="Arial" w:cs="Arial"/>
          <w:sz w:val="24"/>
          <w:szCs w:val="24"/>
          <w:lang w:val="el-GR"/>
        </w:rPr>
      </w:pPr>
      <w:r w:rsidRPr="00674A26">
        <w:rPr>
          <w:rFonts w:ascii="Arial" w:hAnsi="Arial" w:cs="Arial"/>
          <w:sz w:val="24"/>
          <w:szCs w:val="24"/>
          <w:lang w:val="el-GR"/>
        </w:rPr>
        <w:t xml:space="preserve">                         </w:t>
      </w:r>
    </w:p>
    <w:p w14:paraId="3681FF3D" w14:textId="47691474" w:rsidR="004548ED" w:rsidRPr="009544BC" w:rsidRDefault="009B56BD" w:rsidP="00E3180E">
      <w:pPr>
        <w:spacing w:after="0" w:line="360" w:lineRule="auto"/>
        <w:jc w:val="center"/>
        <w:rPr>
          <w:rFonts w:ascii="Arial" w:hAnsi="Arial" w:cs="Arial"/>
          <w:b/>
          <w:sz w:val="24"/>
          <w:szCs w:val="24"/>
          <w:u w:val="single"/>
          <w:lang w:val="el-GR"/>
        </w:rPr>
      </w:pPr>
      <w:r>
        <w:rPr>
          <w:rFonts w:ascii="Arial" w:hAnsi="Arial" w:cs="Arial"/>
          <w:b/>
          <w:sz w:val="24"/>
          <w:szCs w:val="24"/>
          <w:u w:val="single"/>
          <w:lang w:val="el-GR"/>
        </w:rPr>
        <w:t>Δελτίο Τύπου</w:t>
      </w:r>
      <w:r w:rsidR="0003748E">
        <w:rPr>
          <w:rFonts w:ascii="Arial" w:hAnsi="Arial" w:cs="Arial"/>
          <w:b/>
          <w:sz w:val="24"/>
          <w:szCs w:val="24"/>
          <w:u w:val="single"/>
          <w:lang w:val="el-GR"/>
        </w:rPr>
        <w:t xml:space="preserve"> 1 </w:t>
      </w:r>
    </w:p>
    <w:p w14:paraId="6B8EF628" w14:textId="298F7C5A" w:rsidR="009544BC" w:rsidRDefault="0003748E" w:rsidP="00E3180E">
      <w:pPr>
        <w:spacing w:after="0" w:line="360" w:lineRule="auto"/>
        <w:jc w:val="center"/>
        <w:rPr>
          <w:rFonts w:ascii="Arial" w:hAnsi="Arial" w:cs="Arial"/>
          <w:b/>
          <w:sz w:val="24"/>
          <w:szCs w:val="24"/>
          <w:u w:val="single"/>
          <w:lang w:val="el-GR"/>
        </w:rPr>
      </w:pPr>
      <w:r>
        <w:rPr>
          <w:rFonts w:ascii="Arial" w:hAnsi="Arial" w:cs="Arial"/>
          <w:b/>
          <w:sz w:val="24"/>
          <w:szCs w:val="24"/>
          <w:u w:val="single"/>
          <w:lang w:val="el-GR"/>
        </w:rPr>
        <w:t xml:space="preserve"> </w:t>
      </w:r>
      <w:r w:rsidRPr="0003748E">
        <w:rPr>
          <w:rFonts w:ascii="Arial" w:hAnsi="Arial" w:cs="Arial"/>
          <w:b/>
          <w:sz w:val="24"/>
          <w:szCs w:val="24"/>
          <w:u w:val="single"/>
          <w:lang w:val="el-GR"/>
        </w:rPr>
        <w:t>Η Αστυνομία διερευνά δύο ένοπλες ληστείες που διαπράχθηκαν χθες στην Πάφο</w:t>
      </w:r>
    </w:p>
    <w:p w14:paraId="00A264C9" w14:textId="77777777" w:rsidR="0003748E" w:rsidRPr="0003748E" w:rsidRDefault="0003748E" w:rsidP="00E3180E">
      <w:pPr>
        <w:spacing w:after="0" w:line="360" w:lineRule="auto"/>
        <w:rPr>
          <w:rFonts w:ascii="Arial" w:hAnsi="Arial" w:cs="Arial"/>
          <w:b/>
          <w:sz w:val="24"/>
          <w:szCs w:val="24"/>
          <w:u w:val="single"/>
          <w:lang w:val="el-GR"/>
        </w:rPr>
      </w:pPr>
    </w:p>
    <w:p w14:paraId="760972E8" w14:textId="77777777" w:rsidR="0003748E" w:rsidRPr="0003748E" w:rsidRDefault="0003748E" w:rsidP="00E3180E">
      <w:pPr>
        <w:spacing w:line="360" w:lineRule="auto"/>
        <w:ind w:firstLine="720"/>
        <w:jc w:val="both"/>
        <w:rPr>
          <w:rFonts w:ascii="Arial" w:hAnsi="Arial" w:cs="Arial"/>
          <w:sz w:val="24"/>
          <w:szCs w:val="24"/>
          <w:lang w:val="el-GR"/>
        </w:rPr>
      </w:pPr>
      <w:r w:rsidRPr="0003748E">
        <w:rPr>
          <w:rFonts w:ascii="Arial" w:hAnsi="Arial" w:cs="Arial"/>
          <w:sz w:val="24"/>
          <w:szCs w:val="24"/>
          <w:lang w:val="el-GR"/>
        </w:rPr>
        <w:t>Η Αστυνομία διερευνά δύο υποθέσεις ένοπλων ληστειών που διαπράχθηκαν μετά τις 6μ.μ. χθες, στην Πάφο.</w:t>
      </w:r>
    </w:p>
    <w:p w14:paraId="638A35F9" w14:textId="77777777" w:rsidR="0003748E" w:rsidRPr="0003748E" w:rsidRDefault="0003748E" w:rsidP="00861972">
      <w:pPr>
        <w:spacing w:line="360" w:lineRule="auto"/>
        <w:ind w:firstLine="720"/>
        <w:jc w:val="both"/>
        <w:rPr>
          <w:rFonts w:ascii="Arial" w:hAnsi="Arial" w:cs="Arial"/>
          <w:sz w:val="24"/>
          <w:szCs w:val="24"/>
          <w:lang w:val="el-GR"/>
        </w:rPr>
      </w:pPr>
      <w:r w:rsidRPr="0003748E">
        <w:rPr>
          <w:rFonts w:ascii="Arial" w:hAnsi="Arial" w:cs="Arial"/>
          <w:sz w:val="24"/>
          <w:szCs w:val="24"/>
          <w:lang w:val="el-GR"/>
        </w:rPr>
        <w:t xml:space="preserve">Συγκεκριμένα, η πρώτη ληστεία διαπράχθηκε γύρω στις 6.15μ.μ. χθες, όταν σύμφωνα με τα υπό διερεύνηση στοιχεία, δύο άτομα τα οποία είχαν καλυμμένα τα πρόσωπά τους με κουκούλες, εισήλθαν σε περίπτερο, ενώ τρίτο άτομο, τους περίμενε σε αυτοκίνητο έξω από το περίπτερο.  </w:t>
      </w:r>
    </w:p>
    <w:p w14:paraId="48458FDC" w14:textId="77777777" w:rsidR="0003748E" w:rsidRPr="0003748E" w:rsidRDefault="0003748E" w:rsidP="00861972">
      <w:pPr>
        <w:spacing w:line="360" w:lineRule="auto"/>
        <w:ind w:firstLine="720"/>
        <w:jc w:val="both"/>
        <w:rPr>
          <w:rFonts w:ascii="Arial" w:hAnsi="Arial" w:cs="Arial"/>
          <w:sz w:val="24"/>
          <w:szCs w:val="24"/>
          <w:lang w:val="el-GR"/>
        </w:rPr>
      </w:pPr>
      <w:r w:rsidRPr="0003748E">
        <w:rPr>
          <w:rFonts w:ascii="Arial" w:hAnsi="Arial" w:cs="Arial"/>
          <w:sz w:val="24"/>
          <w:szCs w:val="24"/>
          <w:lang w:val="el-GR"/>
        </w:rPr>
        <w:t xml:space="preserve">Όπως διαπιστώθηκε, το ένα από τα δύο πρόσωπα που εισήλθαν στο περίπτερο, είχε στην κατοχή του όπλο (πιθανόν κοντόκαννο κυνηγετικό), το οποίο </w:t>
      </w:r>
      <w:proofErr w:type="spellStart"/>
      <w:r w:rsidRPr="0003748E">
        <w:rPr>
          <w:rFonts w:ascii="Arial" w:hAnsi="Arial" w:cs="Arial"/>
          <w:sz w:val="24"/>
          <w:szCs w:val="24"/>
          <w:lang w:val="el-GR"/>
        </w:rPr>
        <w:t>προέταξε</w:t>
      </w:r>
      <w:proofErr w:type="spellEnd"/>
      <w:r w:rsidRPr="0003748E">
        <w:rPr>
          <w:rFonts w:ascii="Arial" w:hAnsi="Arial" w:cs="Arial"/>
          <w:sz w:val="24"/>
          <w:szCs w:val="24"/>
          <w:lang w:val="el-GR"/>
        </w:rPr>
        <w:t xml:space="preserve"> στον ιδιοκτήτη του περιπτέρου, ενώ το δεύτερο πρόσωπο κατάφερε και απέσπασε χρηματικό ποσό από την ταμειακή μηχανή και στη συνέχεια, αφού εξήλθαν του περιπτέρου, εισήλθαν εντός του οχήματος που τους ανέμενε και τράπηκαν σε φυγή.  </w:t>
      </w:r>
    </w:p>
    <w:p w14:paraId="2FACD52C" w14:textId="77777777" w:rsidR="0003748E" w:rsidRPr="0003748E" w:rsidRDefault="0003748E" w:rsidP="00861972">
      <w:pPr>
        <w:spacing w:line="360" w:lineRule="auto"/>
        <w:ind w:firstLine="720"/>
        <w:jc w:val="both"/>
        <w:rPr>
          <w:rFonts w:ascii="Arial" w:hAnsi="Arial" w:cs="Arial"/>
          <w:sz w:val="24"/>
          <w:szCs w:val="24"/>
          <w:lang w:val="el-GR"/>
        </w:rPr>
      </w:pPr>
      <w:r w:rsidRPr="0003748E">
        <w:rPr>
          <w:rFonts w:ascii="Arial" w:hAnsi="Arial" w:cs="Arial"/>
          <w:sz w:val="24"/>
          <w:szCs w:val="24"/>
          <w:lang w:val="el-GR"/>
        </w:rPr>
        <w:t xml:space="preserve">Σύμφωνα με την περιγραφή που δόθηκε στην Αστυνομία, οι ύποπτοι είναι λεπτής σωματικής διάπλασης, ενώ τη στιγμή της ληστείας έφεραν κουκούλες και σκούρα ρούχα. </w:t>
      </w:r>
    </w:p>
    <w:p w14:paraId="147AC231" w14:textId="77777777" w:rsidR="0003748E" w:rsidRPr="0003748E" w:rsidRDefault="0003748E" w:rsidP="00861972">
      <w:pPr>
        <w:spacing w:line="360" w:lineRule="auto"/>
        <w:ind w:firstLine="720"/>
        <w:jc w:val="both"/>
        <w:rPr>
          <w:rFonts w:ascii="Arial" w:hAnsi="Arial" w:cs="Arial"/>
          <w:sz w:val="24"/>
          <w:szCs w:val="24"/>
          <w:lang w:val="el-GR"/>
        </w:rPr>
      </w:pPr>
      <w:r w:rsidRPr="0003748E">
        <w:rPr>
          <w:rFonts w:ascii="Arial" w:hAnsi="Arial" w:cs="Arial"/>
          <w:sz w:val="24"/>
          <w:szCs w:val="24"/>
          <w:lang w:val="el-GR"/>
        </w:rPr>
        <w:t xml:space="preserve">Όσον αφορά τη δεύτερη ληστεία, διαπράχθηκε γύρω στις 6.25μ.μ. χθες, όταν σύμφωνα με τα υπό διερεύνηση στοιχεία, δύο πρόσωπα εισήλθαν σε περίπτερο, και υπό την απειλή όπλου (πιθανόν κοντόκαννου κυνηγετικού), το οποίο </w:t>
      </w:r>
      <w:proofErr w:type="spellStart"/>
      <w:r w:rsidRPr="0003748E">
        <w:rPr>
          <w:rFonts w:ascii="Arial" w:hAnsi="Arial" w:cs="Arial"/>
          <w:sz w:val="24"/>
          <w:szCs w:val="24"/>
          <w:lang w:val="el-GR"/>
        </w:rPr>
        <w:t>προέταξε</w:t>
      </w:r>
      <w:proofErr w:type="spellEnd"/>
      <w:r w:rsidRPr="0003748E">
        <w:rPr>
          <w:rFonts w:ascii="Arial" w:hAnsi="Arial" w:cs="Arial"/>
          <w:sz w:val="24"/>
          <w:szCs w:val="24"/>
          <w:lang w:val="el-GR"/>
        </w:rPr>
        <w:t xml:space="preserve"> ο ένας εκ των δύο στην υπάλληλο του περιπτέρου, απέσπασαν από την ταμειακή μηχανή χρηματικό </w:t>
      </w:r>
      <w:r w:rsidRPr="0003748E">
        <w:rPr>
          <w:rFonts w:ascii="Arial" w:hAnsi="Arial" w:cs="Arial"/>
          <w:sz w:val="24"/>
          <w:szCs w:val="24"/>
          <w:lang w:val="el-GR"/>
        </w:rPr>
        <w:lastRenderedPageBreak/>
        <w:t xml:space="preserve">ποσό και δύο πακέτα τσιγάρα και στη συνέχεια, αφού εξήλθαν του περιπτέρου, εισήλθαν εντός οχήματος και τράπηκαν σε φυγή.  </w:t>
      </w:r>
    </w:p>
    <w:p w14:paraId="44789709" w14:textId="77777777" w:rsidR="0003748E" w:rsidRPr="0003748E" w:rsidRDefault="0003748E" w:rsidP="00861972">
      <w:pPr>
        <w:spacing w:line="360" w:lineRule="auto"/>
        <w:ind w:firstLine="720"/>
        <w:jc w:val="both"/>
        <w:rPr>
          <w:rFonts w:ascii="Arial" w:hAnsi="Arial" w:cs="Arial"/>
          <w:sz w:val="24"/>
          <w:szCs w:val="24"/>
          <w:lang w:val="el-GR"/>
        </w:rPr>
      </w:pPr>
      <w:r w:rsidRPr="0003748E">
        <w:rPr>
          <w:rFonts w:ascii="Arial" w:hAnsi="Arial" w:cs="Arial"/>
          <w:sz w:val="24"/>
          <w:szCs w:val="24"/>
          <w:lang w:val="el-GR"/>
        </w:rPr>
        <w:t xml:space="preserve">Από τη σκηνή παραλήφθηκαν διάφορα τεκμήρια για επιστημονικές εξετάσεις.  </w:t>
      </w:r>
    </w:p>
    <w:p w14:paraId="614707D0" w14:textId="77777777" w:rsidR="0003748E" w:rsidRPr="0003748E" w:rsidRDefault="0003748E" w:rsidP="00861972">
      <w:pPr>
        <w:spacing w:line="360" w:lineRule="auto"/>
        <w:ind w:firstLine="720"/>
        <w:jc w:val="both"/>
        <w:rPr>
          <w:rFonts w:ascii="Arial" w:hAnsi="Arial" w:cs="Arial"/>
          <w:sz w:val="24"/>
          <w:szCs w:val="24"/>
          <w:lang w:val="el-GR"/>
        </w:rPr>
      </w:pPr>
      <w:r w:rsidRPr="0003748E">
        <w:rPr>
          <w:rFonts w:ascii="Arial" w:hAnsi="Arial" w:cs="Arial"/>
          <w:sz w:val="24"/>
          <w:szCs w:val="24"/>
          <w:lang w:val="el-GR"/>
        </w:rPr>
        <w:t xml:space="preserve">Το ΤΑΕ Πάφου συνεχίζει τις εξετάσεις.  </w:t>
      </w:r>
    </w:p>
    <w:p w14:paraId="5BE17036" w14:textId="77777777" w:rsidR="009544BC" w:rsidRDefault="009544BC" w:rsidP="00910025">
      <w:pPr>
        <w:spacing w:after="0" w:line="360" w:lineRule="auto"/>
        <w:jc w:val="right"/>
        <w:rPr>
          <w:rFonts w:ascii="Arial" w:hAnsi="Arial" w:cs="Arial"/>
          <w:sz w:val="24"/>
          <w:szCs w:val="24"/>
          <w:lang w:val="el-GR"/>
        </w:rPr>
      </w:pPr>
    </w:p>
    <w:p w14:paraId="729AA2F4" w14:textId="77777777" w:rsidR="009544BC" w:rsidRDefault="009544BC" w:rsidP="00910025">
      <w:pPr>
        <w:spacing w:after="0" w:line="360" w:lineRule="auto"/>
        <w:jc w:val="right"/>
        <w:rPr>
          <w:rFonts w:ascii="Arial" w:hAnsi="Arial" w:cs="Arial"/>
          <w:sz w:val="24"/>
          <w:szCs w:val="24"/>
          <w:lang w:val="el-GR"/>
        </w:rPr>
      </w:pPr>
    </w:p>
    <w:p w14:paraId="316A5497" w14:textId="77777777" w:rsidR="009544BC" w:rsidRDefault="009544BC" w:rsidP="00910025">
      <w:pPr>
        <w:spacing w:after="0" w:line="360" w:lineRule="auto"/>
        <w:jc w:val="right"/>
        <w:rPr>
          <w:rFonts w:ascii="Arial" w:hAnsi="Arial" w:cs="Arial"/>
          <w:sz w:val="24"/>
          <w:szCs w:val="24"/>
          <w:lang w:val="el-GR"/>
        </w:rPr>
      </w:pPr>
    </w:p>
    <w:p w14:paraId="65AAC1ED" w14:textId="6CD22AD5" w:rsidR="00910025" w:rsidRDefault="00910025" w:rsidP="00910025">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6163" w14:textId="77777777" w:rsidR="00D946D7" w:rsidRDefault="00D946D7" w:rsidP="00404DCD">
      <w:pPr>
        <w:spacing w:after="0" w:line="240" w:lineRule="auto"/>
      </w:pPr>
      <w:r>
        <w:separator/>
      </w:r>
    </w:p>
  </w:endnote>
  <w:endnote w:type="continuationSeparator" w:id="0">
    <w:p w14:paraId="66674C60" w14:textId="77777777" w:rsidR="00D946D7" w:rsidRDefault="00D946D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3180E"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3180E"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574C" w14:textId="77777777" w:rsidR="00D946D7" w:rsidRDefault="00D946D7" w:rsidP="00404DCD">
      <w:pPr>
        <w:spacing w:after="0" w:line="240" w:lineRule="auto"/>
      </w:pPr>
      <w:r>
        <w:separator/>
      </w:r>
    </w:p>
  </w:footnote>
  <w:footnote w:type="continuationSeparator" w:id="0">
    <w:p w14:paraId="7E057908" w14:textId="77777777" w:rsidR="00D946D7" w:rsidRDefault="00D946D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03748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C7104F"/>
    <w:multiLevelType w:val="hybridMultilevel"/>
    <w:tmpl w:val="981AC2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835"/>
    <w:rsid w:val="0003748E"/>
    <w:rsid w:val="000379CB"/>
    <w:rsid w:val="00072D3B"/>
    <w:rsid w:val="00081139"/>
    <w:rsid w:val="000A5670"/>
    <w:rsid w:val="000C4133"/>
    <w:rsid w:val="000F0DE2"/>
    <w:rsid w:val="001146B8"/>
    <w:rsid w:val="00120CE0"/>
    <w:rsid w:val="00126482"/>
    <w:rsid w:val="001676C1"/>
    <w:rsid w:val="001754CE"/>
    <w:rsid w:val="00192C96"/>
    <w:rsid w:val="00192FD6"/>
    <w:rsid w:val="00195885"/>
    <w:rsid w:val="001A39B6"/>
    <w:rsid w:val="001B124E"/>
    <w:rsid w:val="001C3C06"/>
    <w:rsid w:val="001F47FF"/>
    <w:rsid w:val="0021063D"/>
    <w:rsid w:val="0021212C"/>
    <w:rsid w:val="002151E6"/>
    <w:rsid w:val="00221350"/>
    <w:rsid w:val="00232EF4"/>
    <w:rsid w:val="00241382"/>
    <w:rsid w:val="002764DC"/>
    <w:rsid w:val="002A36B7"/>
    <w:rsid w:val="002B11E6"/>
    <w:rsid w:val="002B7D60"/>
    <w:rsid w:val="002C59E0"/>
    <w:rsid w:val="002C7373"/>
    <w:rsid w:val="002D2AF6"/>
    <w:rsid w:val="002D2B6C"/>
    <w:rsid w:val="002E0F35"/>
    <w:rsid w:val="00303075"/>
    <w:rsid w:val="00313BCE"/>
    <w:rsid w:val="00320FCF"/>
    <w:rsid w:val="003215A4"/>
    <w:rsid w:val="00360C82"/>
    <w:rsid w:val="003640D2"/>
    <w:rsid w:val="0037600D"/>
    <w:rsid w:val="00385ECF"/>
    <w:rsid w:val="00392D30"/>
    <w:rsid w:val="003E4843"/>
    <w:rsid w:val="003E6F91"/>
    <w:rsid w:val="003F28D6"/>
    <w:rsid w:val="00404DCD"/>
    <w:rsid w:val="004059E7"/>
    <w:rsid w:val="004141AB"/>
    <w:rsid w:val="00422117"/>
    <w:rsid w:val="00426350"/>
    <w:rsid w:val="004548ED"/>
    <w:rsid w:val="00462303"/>
    <w:rsid w:val="00471CB5"/>
    <w:rsid w:val="0047204D"/>
    <w:rsid w:val="00472E46"/>
    <w:rsid w:val="004848E3"/>
    <w:rsid w:val="00484999"/>
    <w:rsid w:val="0049435F"/>
    <w:rsid w:val="004A703B"/>
    <w:rsid w:val="004D6C1B"/>
    <w:rsid w:val="004E111F"/>
    <w:rsid w:val="004E690F"/>
    <w:rsid w:val="004F3C0C"/>
    <w:rsid w:val="0050342E"/>
    <w:rsid w:val="00504EE2"/>
    <w:rsid w:val="005270AB"/>
    <w:rsid w:val="0057084A"/>
    <w:rsid w:val="00570F0A"/>
    <w:rsid w:val="005B7A58"/>
    <w:rsid w:val="005C2199"/>
    <w:rsid w:val="005E3408"/>
    <w:rsid w:val="005E4337"/>
    <w:rsid w:val="005E47A9"/>
    <w:rsid w:val="005E60F2"/>
    <w:rsid w:val="005E77F2"/>
    <w:rsid w:val="00600878"/>
    <w:rsid w:val="00612C3B"/>
    <w:rsid w:val="00617580"/>
    <w:rsid w:val="00636DD6"/>
    <w:rsid w:val="00662488"/>
    <w:rsid w:val="006A2708"/>
    <w:rsid w:val="006A5A67"/>
    <w:rsid w:val="006B0D81"/>
    <w:rsid w:val="006B24E3"/>
    <w:rsid w:val="006D694A"/>
    <w:rsid w:val="006E70F8"/>
    <w:rsid w:val="006F2CC6"/>
    <w:rsid w:val="00714C62"/>
    <w:rsid w:val="00742DB4"/>
    <w:rsid w:val="00746D20"/>
    <w:rsid w:val="00751061"/>
    <w:rsid w:val="00753F44"/>
    <w:rsid w:val="00765D18"/>
    <w:rsid w:val="00774E45"/>
    <w:rsid w:val="0078196F"/>
    <w:rsid w:val="00786D34"/>
    <w:rsid w:val="00795115"/>
    <w:rsid w:val="007A0C22"/>
    <w:rsid w:val="007B2A4A"/>
    <w:rsid w:val="007B32FE"/>
    <w:rsid w:val="007F6141"/>
    <w:rsid w:val="00800F4F"/>
    <w:rsid w:val="008104AE"/>
    <w:rsid w:val="00821FA1"/>
    <w:rsid w:val="00861972"/>
    <w:rsid w:val="008C3419"/>
    <w:rsid w:val="008D0965"/>
    <w:rsid w:val="008D4585"/>
    <w:rsid w:val="009027F4"/>
    <w:rsid w:val="00910025"/>
    <w:rsid w:val="0093510B"/>
    <w:rsid w:val="009544BC"/>
    <w:rsid w:val="00955499"/>
    <w:rsid w:val="00996092"/>
    <w:rsid w:val="009B30D1"/>
    <w:rsid w:val="009B4EDD"/>
    <w:rsid w:val="009B56BD"/>
    <w:rsid w:val="009C570B"/>
    <w:rsid w:val="00A01AFB"/>
    <w:rsid w:val="00A23AF8"/>
    <w:rsid w:val="00A30B08"/>
    <w:rsid w:val="00A618C0"/>
    <w:rsid w:val="00A7681D"/>
    <w:rsid w:val="00A93AE2"/>
    <w:rsid w:val="00AF65D5"/>
    <w:rsid w:val="00B10ADB"/>
    <w:rsid w:val="00B15566"/>
    <w:rsid w:val="00B263C2"/>
    <w:rsid w:val="00B36715"/>
    <w:rsid w:val="00B47C5B"/>
    <w:rsid w:val="00B62CBA"/>
    <w:rsid w:val="00B66E36"/>
    <w:rsid w:val="00B854F3"/>
    <w:rsid w:val="00BB1A70"/>
    <w:rsid w:val="00BB37AA"/>
    <w:rsid w:val="00BB4DCE"/>
    <w:rsid w:val="00BC1400"/>
    <w:rsid w:val="00BD3765"/>
    <w:rsid w:val="00BE6601"/>
    <w:rsid w:val="00BE68C7"/>
    <w:rsid w:val="00BF41AD"/>
    <w:rsid w:val="00C141EA"/>
    <w:rsid w:val="00C53D14"/>
    <w:rsid w:val="00C55377"/>
    <w:rsid w:val="00C8195C"/>
    <w:rsid w:val="00C95152"/>
    <w:rsid w:val="00CA298E"/>
    <w:rsid w:val="00CA4376"/>
    <w:rsid w:val="00CA7498"/>
    <w:rsid w:val="00CC0EA3"/>
    <w:rsid w:val="00CC356E"/>
    <w:rsid w:val="00CE375F"/>
    <w:rsid w:val="00D00251"/>
    <w:rsid w:val="00D05CA0"/>
    <w:rsid w:val="00D54FB7"/>
    <w:rsid w:val="00D614E3"/>
    <w:rsid w:val="00D6514A"/>
    <w:rsid w:val="00D76280"/>
    <w:rsid w:val="00D946D7"/>
    <w:rsid w:val="00DB7912"/>
    <w:rsid w:val="00DD62CC"/>
    <w:rsid w:val="00DE3B72"/>
    <w:rsid w:val="00DE6F76"/>
    <w:rsid w:val="00E05146"/>
    <w:rsid w:val="00E12E9A"/>
    <w:rsid w:val="00E20D90"/>
    <w:rsid w:val="00E25788"/>
    <w:rsid w:val="00E3180E"/>
    <w:rsid w:val="00E36430"/>
    <w:rsid w:val="00E526B4"/>
    <w:rsid w:val="00E67BC3"/>
    <w:rsid w:val="00E94AD6"/>
    <w:rsid w:val="00EB5880"/>
    <w:rsid w:val="00EC05E8"/>
    <w:rsid w:val="00EE3C78"/>
    <w:rsid w:val="00EE6626"/>
    <w:rsid w:val="00EF142B"/>
    <w:rsid w:val="00EF18DA"/>
    <w:rsid w:val="00F0359E"/>
    <w:rsid w:val="00F03DB4"/>
    <w:rsid w:val="00F11CB9"/>
    <w:rsid w:val="00F21F96"/>
    <w:rsid w:val="00F22FFA"/>
    <w:rsid w:val="00F462FF"/>
    <w:rsid w:val="00F464D2"/>
    <w:rsid w:val="00F52662"/>
    <w:rsid w:val="00F5348F"/>
    <w:rsid w:val="00F70682"/>
    <w:rsid w:val="00F73E40"/>
    <w:rsid w:val="00F76D3E"/>
    <w:rsid w:val="00F8606F"/>
    <w:rsid w:val="00F96004"/>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837185350">
      <w:bodyDiv w:val="1"/>
      <w:marLeft w:val="0"/>
      <w:marRight w:val="0"/>
      <w:marTop w:val="0"/>
      <w:marBottom w:val="0"/>
      <w:divBdr>
        <w:top w:val="none" w:sz="0" w:space="0" w:color="auto"/>
        <w:left w:val="none" w:sz="0" w:space="0" w:color="auto"/>
        <w:bottom w:val="none" w:sz="0" w:space="0" w:color="auto"/>
        <w:right w:val="none" w:sz="0" w:space="0" w:color="auto"/>
      </w:divBdr>
    </w:div>
    <w:div w:id="20620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8347-6916-4FB8-9135-730CE63F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287</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13</cp:revision>
  <cp:lastPrinted>2021-03-30T08:16:00Z</cp:lastPrinted>
  <dcterms:created xsi:type="dcterms:W3CDTF">2021-03-30T08:17:00Z</dcterms:created>
  <dcterms:modified xsi:type="dcterms:W3CDTF">2022-03-17T04:29:00Z</dcterms:modified>
</cp:coreProperties>
</file>